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525" w:rsidRDefault="00E8633D" w:rsidP="00565525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  <w:r>
        <w:rPr>
          <w:color w:val="808080"/>
          <w:lang w:val="uk-UA" w:eastAsia="ru-RU"/>
        </w:rPr>
        <w:t xml:space="preserve"> </w:t>
      </w:r>
    </w:p>
    <w:p w:rsidR="00565525" w:rsidRDefault="00565525" w:rsidP="00565525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18"/>
        <w:gridCol w:w="3110"/>
        <w:gridCol w:w="3054"/>
      </w:tblGrid>
      <w:tr w:rsidR="00565525" w:rsidRPr="00060625" w:rsidTr="00117DEA">
        <w:trPr>
          <w:trHeight w:val="1026"/>
        </w:trPr>
        <w:tc>
          <w:tcPr>
            <w:tcW w:w="9571" w:type="dxa"/>
            <w:gridSpan w:val="3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060625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2665730</wp:posOffset>
                  </wp:positionH>
                  <wp:positionV relativeFrom="paragraph">
                    <wp:posOffset>15240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060625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060625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060625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060625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060625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060625" w:rsidRDefault="00C518A9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LXXVI</w:t>
            </w:r>
            <w:r w:rsidRPr="00C518A9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060625" w:rsidRPr="00060625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="00060625" w:rsidRPr="00196E4D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060625" w:rsidRPr="00060625">
              <w:rPr>
                <w:b/>
                <w:sz w:val="28"/>
                <w:szCs w:val="28"/>
                <w:lang w:val="en-US" w:eastAsia="ru-RU"/>
              </w:rPr>
              <w:t>VIII</w:t>
            </w:r>
            <w:r w:rsidR="00060625" w:rsidRPr="00060625">
              <w:rPr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  <w:p w:rsidR="00893672" w:rsidRDefault="00893672" w:rsidP="00893672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r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РІШЕННЯ</w:t>
            </w:r>
          </w:p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28"/>
                <w:szCs w:val="28"/>
                <w:lang w:val="uk-UA" w:eastAsia="ru-RU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050"/>
              <w:gridCol w:w="3033"/>
              <w:gridCol w:w="2983"/>
            </w:tblGrid>
            <w:tr w:rsidR="00CE6F2C" w:rsidTr="00CE6F2C">
              <w:trPr>
                <w:trHeight w:val="325"/>
              </w:trPr>
              <w:tc>
                <w:tcPr>
                  <w:tcW w:w="3198" w:type="dxa"/>
                  <w:hideMark/>
                </w:tcPr>
                <w:p w:rsidR="00CE6F2C" w:rsidRDefault="009320F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>05.05</w:t>
                  </w:r>
                  <w:r w:rsidR="003E36B6"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>.2026</w:t>
                  </w:r>
                  <w:r w:rsidR="00CE6F2C"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 xml:space="preserve">  року</w:t>
                  </w:r>
                </w:p>
              </w:tc>
              <w:tc>
                <w:tcPr>
                  <w:tcW w:w="3209" w:type="dxa"/>
                  <w:hideMark/>
                </w:tcPr>
                <w:p w:rsidR="00CE6F2C" w:rsidRDefault="00CE6F2C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uk-UA" w:eastAsia="ru-RU"/>
                    </w:rPr>
                    <w:t>м. Сокаль</w:t>
                  </w:r>
                </w:p>
              </w:tc>
              <w:tc>
                <w:tcPr>
                  <w:tcW w:w="3164" w:type="dxa"/>
                  <w:hideMark/>
                </w:tcPr>
                <w:p w:rsidR="00CE6F2C" w:rsidRDefault="00CE6F2C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 xml:space="preserve">                          №</w:t>
                  </w:r>
                  <w:r w:rsidR="009320F2"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>2507</w:t>
                  </w:r>
                </w:p>
              </w:tc>
            </w:tr>
          </w:tbl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lang w:val="uk-UA" w:eastAsia="ru-RU"/>
              </w:rPr>
            </w:pPr>
          </w:p>
        </w:tc>
      </w:tr>
      <w:tr w:rsidR="00565525" w:rsidRPr="00060625" w:rsidTr="00117DEA">
        <w:tc>
          <w:tcPr>
            <w:tcW w:w="3198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565525" w:rsidRPr="00060625" w:rsidTr="00117DEA">
        <w:trPr>
          <w:trHeight w:val="325"/>
        </w:trPr>
        <w:tc>
          <w:tcPr>
            <w:tcW w:w="3198" w:type="dxa"/>
          </w:tcPr>
          <w:p w:rsidR="00565525" w:rsidRPr="00CE6F2C" w:rsidRDefault="00565525" w:rsidP="00E863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209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3164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</w:tr>
    </w:tbl>
    <w:p w:rsidR="004E55E9" w:rsidRPr="00060625" w:rsidRDefault="004E55E9" w:rsidP="004E55E9">
      <w:pPr>
        <w:rPr>
          <w:b/>
          <w:lang w:val="uk-UA"/>
        </w:rPr>
      </w:pPr>
    </w:p>
    <w:p w:rsidR="004E55E9" w:rsidRPr="00F409C2" w:rsidRDefault="004E55E9" w:rsidP="004E55E9">
      <w:pPr>
        <w:rPr>
          <w:lang w:val="uk-UA"/>
        </w:rPr>
      </w:pPr>
    </w:p>
    <w:tbl>
      <w:tblPr>
        <w:tblW w:w="10753" w:type="dxa"/>
        <w:tblLook w:val="01E0" w:firstRow="1" w:lastRow="1" w:firstColumn="1" w:lastColumn="1" w:noHBand="0" w:noVBand="0"/>
      </w:tblPr>
      <w:tblGrid>
        <w:gridCol w:w="5353"/>
        <w:gridCol w:w="1980"/>
        <w:gridCol w:w="3420"/>
      </w:tblGrid>
      <w:tr w:rsidR="004E55E9" w:rsidRPr="00841EFD" w:rsidTr="002D4BE7">
        <w:tc>
          <w:tcPr>
            <w:tcW w:w="5353" w:type="dxa"/>
            <w:hideMark/>
          </w:tcPr>
          <w:p w:rsidR="004E55E9" w:rsidRPr="0071015E" w:rsidRDefault="004E55E9" w:rsidP="00DE7E7A">
            <w:pPr>
              <w:pStyle w:val="Default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0" w:name="OLE_LINK2"/>
            <w:r w:rsidRPr="0071015E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Pr="003E36B6">
              <w:rPr>
                <w:b/>
                <w:bCs/>
                <w:sz w:val="28"/>
                <w:szCs w:val="28"/>
                <w:lang w:val="uk-UA"/>
              </w:rPr>
              <w:t xml:space="preserve">реорганізацію </w:t>
            </w:r>
            <w:r w:rsidR="009A05F0" w:rsidRPr="003E36B6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="009075C3" w:rsidRPr="003E36B6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="003E36B6">
              <w:rPr>
                <w:b/>
                <w:sz w:val="28"/>
                <w:szCs w:val="28"/>
                <w:lang w:val="uk-UA"/>
              </w:rPr>
              <w:t>Комунальної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 xml:space="preserve"> установ</w:t>
            </w:r>
            <w:r w:rsidR="00E02643">
              <w:rPr>
                <w:b/>
                <w:sz w:val="28"/>
                <w:szCs w:val="28"/>
                <w:lang w:val="uk-UA"/>
              </w:rPr>
              <w:t>и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 xml:space="preserve"> «Народний дім с.</w:t>
            </w:r>
            <w:r w:rsidR="00DE7E7A">
              <w:rPr>
                <w:b/>
                <w:sz w:val="28"/>
                <w:szCs w:val="28"/>
                <w:lang w:val="uk-UA"/>
              </w:rPr>
              <w:t>Старгород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>»</w:t>
            </w:r>
            <w:r w:rsidR="003E36B6">
              <w:rPr>
                <w:b/>
                <w:sz w:val="28"/>
                <w:szCs w:val="28"/>
                <w:lang w:val="uk-UA"/>
              </w:rPr>
              <w:t xml:space="preserve"> 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="009075C3" w:rsidRPr="0071015E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71015E">
              <w:rPr>
                <w:b/>
                <w:color w:val="auto"/>
                <w:sz w:val="28"/>
                <w:szCs w:val="28"/>
                <w:lang w:val="uk-UA"/>
              </w:rPr>
              <w:t xml:space="preserve">до  </w:t>
            </w:r>
            <w:r w:rsidR="003E36B6">
              <w:rPr>
                <w:b/>
                <w:sz w:val="28"/>
                <w:szCs w:val="28"/>
                <w:lang w:val="uk-UA"/>
              </w:rPr>
              <w:t>Комунальної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 xml:space="preserve"> установ</w:t>
            </w:r>
            <w:r w:rsidR="00E02643">
              <w:rPr>
                <w:b/>
                <w:sz w:val="28"/>
                <w:szCs w:val="28"/>
                <w:lang w:val="uk-UA"/>
              </w:rPr>
              <w:t>и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 xml:space="preserve"> «Народний дім с.</w:t>
            </w:r>
            <w:r w:rsidR="00DE7E7A">
              <w:rPr>
                <w:b/>
                <w:sz w:val="28"/>
                <w:szCs w:val="28"/>
                <w:lang w:val="uk-UA"/>
              </w:rPr>
              <w:t>Тудорковичі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>»</w:t>
            </w:r>
            <w:r w:rsidR="003E36B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1015E">
              <w:rPr>
                <w:b/>
                <w:color w:val="auto"/>
                <w:sz w:val="28"/>
                <w:szCs w:val="28"/>
                <w:lang w:val="uk-UA"/>
              </w:rPr>
              <w:t>Сокальської міської ради Львівської області</w:t>
            </w:r>
          </w:p>
        </w:tc>
        <w:tc>
          <w:tcPr>
            <w:tcW w:w="1980" w:type="dxa"/>
          </w:tcPr>
          <w:p w:rsidR="004E55E9" w:rsidRPr="004152BE" w:rsidRDefault="004E55E9" w:rsidP="00117DEA">
            <w:pPr>
              <w:rPr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5E9" w:rsidRPr="004152BE" w:rsidRDefault="004E55E9" w:rsidP="00117DEA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0"/>
    <w:p w:rsidR="004E55E9" w:rsidRPr="004152BE" w:rsidRDefault="004E55E9" w:rsidP="004E55E9">
      <w:pPr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:rsidR="00F4394F" w:rsidRPr="00F4394F" w:rsidRDefault="007B21F5" w:rsidP="00F4394F">
      <w:pPr>
        <w:pStyle w:val="a8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94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30 частини першої статті 26, статті 60 Закону України «Про </w:t>
      </w:r>
      <w:r w:rsidRPr="000150C3">
        <w:rPr>
          <w:rFonts w:ascii="Times New Roman" w:hAnsi="Times New Roman" w:cs="Times New Roman"/>
          <w:sz w:val="28"/>
          <w:szCs w:val="28"/>
          <w:lang w:val="uk-UA"/>
        </w:rPr>
        <w:t xml:space="preserve">місцеве самоврядування в Україні», </w:t>
      </w:r>
      <w:r w:rsidR="00F4394F" w:rsidRPr="000150C3">
        <w:rPr>
          <w:rFonts w:ascii="Times New Roman" w:hAnsi="Times New Roman" w:cs="Times New Roman"/>
          <w:sz w:val="28"/>
          <w:szCs w:val="28"/>
          <w:lang w:val="uk-UA"/>
        </w:rPr>
        <w:t>Закону України «Про культуру»,</w:t>
      </w:r>
      <w:r w:rsidR="000150C3" w:rsidRPr="000150C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F4394F" w:rsidRPr="000150C3">
        <w:rPr>
          <w:rFonts w:ascii="Times New Roman" w:hAnsi="Times New Roman" w:cs="Times New Roman"/>
          <w:sz w:val="28"/>
          <w:szCs w:val="28"/>
          <w:lang w:val="uk-UA"/>
        </w:rPr>
        <w:t>Закону України «Про державну реєстрацію юридичних осіб, фізичних осіб-підприємців та громадських формувань</w:t>
      </w:r>
      <w:r w:rsidR="00F4394F" w:rsidRPr="00F4394F">
        <w:rPr>
          <w:rFonts w:ascii="Times New Roman" w:hAnsi="Times New Roman" w:cs="Times New Roman"/>
          <w:sz w:val="28"/>
          <w:szCs w:val="28"/>
          <w:lang w:val="uk-UA"/>
        </w:rPr>
        <w:t>», статей 104, 105, 106, 107 Цивільного кодексу України, Кодексу законів про працю України,</w:t>
      </w:r>
      <w:r w:rsidR="00F4394F" w:rsidRPr="00F4394F">
        <w:rPr>
          <w:rFonts w:ascii="Times New Roman" w:hAnsi="Times New Roman" w:cs="Times New Roman"/>
          <w:sz w:val="28"/>
          <w:lang w:val="uk-UA"/>
        </w:rPr>
        <w:t xml:space="preserve"> </w:t>
      </w:r>
      <w:r w:rsidR="000150C3" w:rsidRPr="000150C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№1775 від 12 липня 1998р. «</w:t>
      </w:r>
      <w:r w:rsidR="000150C3" w:rsidRPr="000150C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нормативи забезпечення населення клубними закладами</w:t>
      </w:r>
      <w:r w:rsidR="000150C3" w:rsidRPr="002D4BE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»</w:t>
      </w:r>
      <w:r w:rsidR="002D4BE7" w:rsidRPr="002D4BE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, враховуючи лист Міністерства культури України №06/142/1630-26 від 26.02.2026 «Про погодження ліквідації та виключення з базової мережі закладів культури» </w:t>
      </w:r>
      <w:r w:rsidR="000150C3" w:rsidRPr="002D4BE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F4394F" w:rsidRPr="002D4BE7">
        <w:rPr>
          <w:rFonts w:ascii="Times New Roman" w:hAnsi="Times New Roman" w:cs="Times New Roman"/>
          <w:sz w:val="28"/>
          <w:lang w:val="uk-UA"/>
        </w:rPr>
        <w:t>з метою упорядкування мережі закладів культури, раціонального</w:t>
      </w:r>
      <w:r w:rsidR="00F4394F" w:rsidRPr="00F4394F">
        <w:rPr>
          <w:rFonts w:ascii="Times New Roman" w:hAnsi="Times New Roman" w:cs="Times New Roman"/>
          <w:sz w:val="28"/>
          <w:lang w:val="uk-UA"/>
        </w:rPr>
        <w:t xml:space="preserve"> використання бюджетних коштів та підвищення ефективності використання майна, приведення нормативних документів</w:t>
      </w:r>
      <w:r w:rsidR="00F4394F" w:rsidRPr="00F4394F">
        <w:rPr>
          <w:rFonts w:ascii="Times New Roman" w:hAnsi="Times New Roman" w:cs="Times New Roman"/>
          <w:sz w:val="28"/>
          <w:szCs w:val="28"/>
          <w:lang w:val="uk-UA"/>
        </w:rPr>
        <w:t xml:space="preserve"> закладів  </w:t>
      </w:r>
      <w:r w:rsidR="00F4394F">
        <w:rPr>
          <w:rFonts w:ascii="Times New Roman" w:hAnsi="Times New Roman" w:cs="Times New Roman"/>
          <w:sz w:val="28"/>
          <w:szCs w:val="28"/>
          <w:lang w:val="uk-UA"/>
        </w:rPr>
        <w:t xml:space="preserve">культури </w:t>
      </w:r>
      <w:r w:rsidR="00F4394F" w:rsidRPr="00F4394F">
        <w:rPr>
          <w:rFonts w:ascii="Times New Roman" w:hAnsi="Times New Roman" w:cs="Times New Roman"/>
          <w:sz w:val="28"/>
          <w:szCs w:val="28"/>
          <w:lang w:val="uk-UA"/>
        </w:rPr>
        <w:t>у відповідність до вимог чинного законодавства</w:t>
      </w:r>
      <w:r w:rsidR="00F4394F" w:rsidRPr="00F4394F">
        <w:rPr>
          <w:rFonts w:ascii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4394F" w:rsidRPr="00F4394F">
        <w:rPr>
          <w:rFonts w:ascii="Times New Roman" w:hAnsi="Times New Roman" w:cs="Times New Roman"/>
          <w:sz w:val="28"/>
          <w:lang w:val="uk-UA"/>
        </w:rPr>
        <w:t xml:space="preserve">Сокальська міська рада Львівської області,- </w:t>
      </w:r>
    </w:p>
    <w:p w:rsidR="004E55E9" w:rsidRDefault="004E55E9" w:rsidP="004E55E9">
      <w:pPr>
        <w:jc w:val="both"/>
        <w:rPr>
          <w:sz w:val="27"/>
          <w:szCs w:val="27"/>
          <w:lang w:val="uk-UA"/>
        </w:rPr>
      </w:pPr>
    </w:p>
    <w:p w:rsidR="004E55E9" w:rsidRPr="0071015E" w:rsidRDefault="004E55E9" w:rsidP="00CE6F2C">
      <w:pPr>
        <w:rPr>
          <w:b/>
          <w:sz w:val="28"/>
          <w:lang w:val="uk-UA"/>
        </w:rPr>
      </w:pPr>
      <w:r w:rsidRPr="0071015E">
        <w:rPr>
          <w:b/>
          <w:sz w:val="28"/>
          <w:lang w:val="uk-UA"/>
        </w:rPr>
        <w:t>ВИРІШИЛА:</w:t>
      </w:r>
    </w:p>
    <w:p w:rsidR="004E55E9" w:rsidRDefault="004E55E9" w:rsidP="004E55E9">
      <w:pPr>
        <w:jc w:val="both"/>
        <w:rPr>
          <w:sz w:val="27"/>
          <w:szCs w:val="27"/>
          <w:lang w:val="uk-UA"/>
        </w:rPr>
      </w:pPr>
    </w:p>
    <w:p w:rsidR="004E55E9" w:rsidRPr="00C04107" w:rsidRDefault="00565525" w:rsidP="002D4BE7">
      <w:pPr>
        <w:jc w:val="both"/>
        <w:rPr>
          <w:sz w:val="28"/>
          <w:szCs w:val="28"/>
          <w:lang w:val="uk-UA"/>
        </w:rPr>
      </w:pPr>
      <w:r w:rsidRPr="00565525">
        <w:rPr>
          <w:sz w:val="28"/>
          <w:szCs w:val="28"/>
          <w:lang w:val="uk-UA"/>
        </w:rPr>
        <w:t>1</w:t>
      </w:r>
      <w:r w:rsidR="004E55E9" w:rsidRPr="00565525">
        <w:rPr>
          <w:sz w:val="28"/>
          <w:szCs w:val="28"/>
          <w:lang w:val="uk-UA"/>
        </w:rPr>
        <w:t>. Реорганізувати</w:t>
      </w:r>
      <w:r w:rsidR="009A05F0" w:rsidRPr="009A05F0">
        <w:rPr>
          <w:sz w:val="28"/>
          <w:szCs w:val="28"/>
          <w:lang w:val="uk-UA"/>
        </w:rPr>
        <w:t xml:space="preserve"> </w:t>
      </w:r>
      <w:r w:rsidR="009A05F0" w:rsidRPr="00565525">
        <w:rPr>
          <w:sz w:val="28"/>
          <w:szCs w:val="28"/>
          <w:lang w:val="uk-UA"/>
        </w:rPr>
        <w:t>шляхом приєднання</w:t>
      </w:r>
      <w:r w:rsidR="004E55E9" w:rsidRPr="00565525">
        <w:rPr>
          <w:sz w:val="28"/>
          <w:szCs w:val="28"/>
          <w:lang w:val="uk-UA"/>
        </w:rPr>
        <w:t xml:space="preserve">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с.</w:t>
      </w:r>
      <w:r w:rsidR="00DE7E7A">
        <w:rPr>
          <w:b/>
          <w:sz w:val="28"/>
          <w:szCs w:val="28"/>
          <w:lang w:val="uk-UA"/>
        </w:rPr>
        <w:t>Старгород</w:t>
      </w:r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3E36B6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 xml:space="preserve"> </w:t>
      </w:r>
      <w:r w:rsidR="00695CC0">
        <w:rPr>
          <w:sz w:val="28"/>
          <w:szCs w:val="28"/>
          <w:lang w:val="uk-UA"/>
        </w:rPr>
        <w:t>3673</w:t>
      </w:r>
      <w:r w:rsidR="007E718E">
        <w:rPr>
          <w:sz w:val="28"/>
          <w:szCs w:val="28"/>
          <w:lang w:val="uk-UA"/>
        </w:rPr>
        <w:t>9</w:t>
      </w:r>
      <w:r w:rsidR="00FB5653">
        <w:rPr>
          <w:sz w:val="28"/>
          <w:szCs w:val="28"/>
          <w:lang w:val="uk-UA"/>
        </w:rPr>
        <w:t>9</w:t>
      </w:r>
      <w:r w:rsidR="00DE7E7A">
        <w:rPr>
          <w:sz w:val="28"/>
          <w:szCs w:val="28"/>
          <w:lang w:val="uk-UA"/>
        </w:rPr>
        <w:t>0</w:t>
      </w:r>
      <w:r w:rsidR="00FB5653">
        <w:rPr>
          <w:sz w:val="28"/>
          <w:szCs w:val="28"/>
          <w:lang w:val="uk-UA"/>
        </w:rPr>
        <w:t>7</w:t>
      </w:r>
      <w:r w:rsidR="002D4BE7">
        <w:rPr>
          <w:sz w:val="28"/>
          <w:szCs w:val="28"/>
          <w:lang w:val="uk-UA"/>
        </w:rPr>
        <w:t>)</w:t>
      </w:r>
      <w:r w:rsidR="00352571" w:rsidRPr="00AC79A3">
        <w:rPr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 xml:space="preserve"> до  </w:t>
      </w:r>
      <w:r w:rsidR="00352571">
        <w:rPr>
          <w:b/>
          <w:sz w:val="28"/>
          <w:szCs w:val="28"/>
          <w:lang w:val="uk-UA"/>
        </w:rPr>
        <w:t>Комунальної</w:t>
      </w:r>
      <w:r w:rsidR="00352571" w:rsidRPr="003E36B6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r w:rsidR="00352571" w:rsidRPr="003E36B6">
        <w:rPr>
          <w:b/>
          <w:sz w:val="28"/>
          <w:szCs w:val="28"/>
          <w:lang w:val="uk-UA"/>
        </w:rPr>
        <w:lastRenderedPageBreak/>
        <w:t>с.</w:t>
      </w:r>
      <w:r w:rsidR="00DE7E7A">
        <w:rPr>
          <w:b/>
          <w:sz w:val="28"/>
          <w:szCs w:val="28"/>
          <w:lang w:val="uk-UA"/>
        </w:rPr>
        <w:t>Тудорковичі</w:t>
      </w:r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36739</w:t>
      </w:r>
      <w:r w:rsidR="00DE7E7A">
        <w:rPr>
          <w:sz w:val="28"/>
          <w:szCs w:val="28"/>
          <w:lang w:val="uk-UA"/>
        </w:rPr>
        <w:t>894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2D4BE7">
        <w:rPr>
          <w:color w:val="1F1F1F"/>
          <w:sz w:val="28"/>
          <w:szCs w:val="28"/>
          <w:shd w:val="clear" w:color="auto" w:fill="FFFFFF"/>
          <w:lang w:val="uk-UA"/>
        </w:rPr>
        <w:t>.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</w:p>
    <w:p w:rsidR="00E70F37" w:rsidRPr="00AC79A3" w:rsidRDefault="00565525" w:rsidP="002D4B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E55E9" w:rsidRPr="00565525">
        <w:rPr>
          <w:sz w:val="28"/>
          <w:szCs w:val="28"/>
          <w:lang w:val="uk-UA"/>
        </w:rPr>
        <w:t xml:space="preserve">. </w:t>
      </w:r>
      <w:r w:rsidR="00C04107" w:rsidRPr="00AC79A3">
        <w:rPr>
          <w:sz w:val="28"/>
          <w:szCs w:val="28"/>
          <w:lang w:val="uk-UA"/>
        </w:rPr>
        <w:t xml:space="preserve">Визначити </w:t>
      </w:r>
      <w:r w:rsidR="00352571">
        <w:rPr>
          <w:b/>
          <w:sz w:val="28"/>
          <w:szCs w:val="28"/>
          <w:lang w:val="uk-UA"/>
        </w:rPr>
        <w:t>Комунальну установу</w:t>
      </w:r>
      <w:r w:rsidR="00352571" w:rsidRPr="003E36B6">
        <w:rPr>
          <w:b/>
          <w:sz w:val="28"/>
          <w:szCs w:val="28"/>
          <w:lang w:val="uk-UA"/>
        </w:rPr>
        <w:t xml:space="preserve"> «Народний дім с.</w:t>
      </w:r>
      <w:r w:rsidR="00DE7E7A">
        <w:rPr>
          <w:b/>
          <w:sz w:val="28"/>
          <w:szCs w:val="28"/>
          <w:lang w:val="uk-UA"/>
        </w:rPr>
        <w:t>Тудорковичі</w:t>
      </w:r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36739</w:t>
      </w:r>
      <w:r w:rsidR="00DE7E7A">
        <w:rPr>
          <w:sz w:val="28"/>
          <w:szCs w:val="28"/>
          <w:lang w:val="uk-UA"/>
        </w:rPr>
        <w:t>894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 xml:space="preserve">) </w:t>
      </w:r>
      <w:r w:rsidR="00C04107" w:rsidRPr="00AC79A3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с.</w:t>
      </w:r>
      <w:r w:rsidR="00DE7E7A">
        <w:rPr>
          <w:b/>
          <w:sz w:val="28"/>
          <w:szCs w:val="28"/>
          <w:lang w:val="uk-UA"/>
        </w:rPr>
        <w:t>Старгород</w:t>
      </w:r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3E36B6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36739</w:t>
      </w:r>
      <w:r w:rsidR="00FB5653">
        <w:rPr>
          <w:sz w:val="28"/>
          <w:szCs w:val="28"/>
          <w:lang w:val="uk-UA"/>
        </w:rPr>
        <w:t>9</w:t>
      </w:r>
      <w:r w:rsidR="00DE7E7A">
        <w:rPr>
          <w:sz w:val="28"/>
          <w:szCs w:val="28"/>
          <w:lang w:val="uk-UA"/>
        </w:rPr>
        <w:t>0</w:t>
      </w:r>
      <w:r w:rsidR="00FB5653">
        <w:rPr>
          <w:sz w:val="28"/>
          <w:szCs w:val="28"/>
          <w:lang w:val="uk-UA"/>
        </w:rPr>
        <w:t>7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C04107" w:rsidRPr="00AC79A3">
        <w:rPr>
          <w:sz w:val="28"/>
          <w:szCs w:val="28"/>
          <w:lang w:val="uk-UA"/>
        </w:rPr>
        <w:t>.</w:t>
      </w:r>
    </w:p>
    <w:p w:rsidR="001055D7" w:rsidRDefault="00E70F37" w:rsidP="002D4B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2D4BE7">
        <w:rPr>
          <w:sz w:val="28"/>
          <w:szCs w:val="28"/>
          <w:lang w:val="uk-UA"/>
        </w:rPr>
        <w:t xml:space="preserve"> </w:t>
      </w:r>
      <w:r w:rsidR="004E55E9" w:rsidRPr="00565525">
        <w:rPr>
          <w:sz w:val="28"/>
          <w:szCs w:val="28"/>
          <w:lang w:val="uk-UA"/>
        </w:rPr>
        <w:t xml:space="preserve">Створити комісію з реорганізації юридичної особи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с.</w:t>
      </w:r>
      <w:r w:rsidR="00DE7E7A">
        <w:rPr>
          <w:b/>
          <w:sz w:val="28"/>
          <w:szCs w:val="28"/>
          <w:lang w:val="uk-UA"/>
        </w:rPr>
        <w:t>Старгород</w:t>
      </w:r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</w:t>
      </w:r>
      <w:r w:rsidR="00AF0ABE">
        <w:rPr>
          <w:sz w:val="28"/>
          <w:szCs w:val="28"/>
          <w:lang w:val="uk-UA"/>
        </w:rPr>
        <w:t>36739</w:t>
      </w:r>
      <w:r w:rsidR="00FB5653">
        <w:rPr>
          <w:sz w:val="28"/>
          <w:szCs w:val="28"/>
          <w:lang w:val="uk-UA"/>
        </w:rPr>
        <w:t>9</w:t>
      </w:r>
      <w:r w:rsidR="00DE7E7A">
        <w:rPr>
          <w:sz w:val="28"/>
          <w:szCs w:val="28"/>
          <w:lang w:val="uk-UA"/>
        </w:rPr>
        <w:t>0</w:t>
      </w:r>
      <w:r w:rsidR="00FB5653">
        <w:rPr>
          <w:sz w:val="28"/>
          <w:szCs w:val="28"/>
          <w:lang w:val="uk-UA"/>
        </w:rPr>
        <w:t>7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2D4BE7" w:rsidRPr="002D4BE7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2D4BE7">
        <w:rPr>
          <w:color w:val="1F1F1F"/>
          <w:sz w:val="28"/>
          <w:szCs w:val="28"/>
          <w:shd w:val="clear" w:color="auto" w:fill="FFFFFF"/>
          <w:lang w:val="uk-UA"/>
        </w:rPr>
        <w:t>(далі – Комісія з реорганізації)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AC79A3" w:rsidRPr="009075C3">
        <w:rPr>
          <w:sz w:val="28"/>
          <w:szCs w:val="28"/>
          <w:lang w:val="uk-UA"/>
        </w:rPr>
        <w:t>у складі</w:t>
      </w:r>
      <w:r w:rsidR="00AC79A3">
        <w:rPr>
          <w:sz w:val="28"/>
          <w:szCs w:val="28"/>
          <w:lang w:val="uk-UA"/>
        </w:rPr>
        <w:t xml:space="preserve"> </w:t>
      </w:r>
      <w:r w:rsidR="009075C3">
        <w:rPr>
          <w:sz w:val="28"/>
          <w:szCs w:val="28"/>
          <w:lang w:val="uk-UA"/>
        </w:rPr>
        <w:t xml:space="preserve">згідно з додатком </w:t>
      </w:r>
      <w:r w:rsidR="004E55E9" w:rsidRPr="00565525">
        <w:rPr>
          <w:sz w:val="28"/>
          <w:szCs w:val="28"/>
          <w:lang w:val="uk-UA"/>
        </w:rPr>
        <w:t>.</w:t>
      </w:r>
      <w:r w:rsidR="00DA4B27">
        <w:rPr>
          <w:sz w:val="28"/>
          <w:szCs w:val="28"/>
          <w:lang w:val="uk-UA"/>
        </w:rPr>
        <w:t xml:space="preserve"> </w:t>
      </w:r>
    </w:p>
    <w:p w:rsidR="004E55E9" w:rsidRPr="00565525" w:rsidRDefault="00DA4B27" w:rsidP="001055D7">
      <w:pPr>
        <w:jc w:val="both"/>
        <w:rPr>
          <w:sz w:val="28"/>
          <w:szCs w:val="28"/>
          <w:lang w:val="uk-UA"/>
        </w:rPr>
      </w:pPr>
      <w:r w:rsidRPr="009075C3">
        <w:rPr>
          <w:sz w:val="28"/>
          <w:szCs w:val="28"/>
          <w:lang w:val="uk-UA"/>
        </w:rPr>
        <w:t>Адресою місц</w:t>
      </w:r>
      <w:r w:rsidR="009075C3">
        <w:rPr>
          <w:sz w:val="28"/>
          <w:szCs w:val="28"/>
          <w:lang w:val="uk-UA"/>
        </w:rPr>
        <w:t xml:space="preserve">езнаходження комісії визначити: </w:t>
      </w:r>
      <w:r w:rsidR="009075C3" w:rsidRPr="006F7CC3">
        <w:rPr>
          <w:sz w:val="28"/>
          <w:szCs w:val="28"/>
          <w:shd w:val="clear" w:color="auto" w:fill="FFFFFF"/>
          <w:lang w:val="uk-UA"/>
        </w:rPr>
        <w:t>Україна, 800</w:t>
      </w:r>
      <w:r w:rsidR="00E50324">
        <w:rPr>
          <w:sz w:val="28"/>
          <w:szCs w:val="28"/>
          <w:shd w:val="clear" w:color="auto" w:fill="FFFFFF"/>
          <w:lang w:val="uk-UA"/>
        </w:rPr>
        <w:t>10</w:t>
      </w:r>
      <w:r w:rsidR="009075C3" w:rsidRPr="006F7CC3">
        <w:rPr>
          <w:sz w:val="28"/>
          <w:szCs w:val="28"/>
          <w:shd w:val="clear" w:color="auto" w:fill="FFFFFF"/>
          <w:lang w:val="uk-UA"/>
        </w:rPr>
        <w:t xml:space="preserve">, Львівська область, </w:t>
      </w:r>
      <w:r w:rsidR="00356140">
        <w:rPr>
          <w:sz w:val="28"/>
          <w:szCs w:val="28"/>
          <w:shd w:val="clear" w:color="auto" w:fill="FFFFFF"/>
          <w:lang w:val="uk-UA"/>
        </w:rPr>
        <w:t>Шептицький</w:t>
      </w:r>
      <w:r w:rsidR="009075C3" w:rsidRPr="006F7CC3">
        <w:rPr>
          <w:sz w:val="28"/>
          <w:szCs w:val="28"/>
          <w:shd w:val="clear" w:color="auto" w:fill="FFFFFF"/>
          <w:lang w:val="uk-UA"/>
        </w:rPr>
        <w:t xml:space="preserve"> район, село </w:t>
      </w:r>
      <w:r w:rsidR="00E50324">
        <w:rPr>
          <w:sz w:val="28"/>
          <w:szCs w:val="28"/>
          <w:shd w:val="clear" w:color="auto" w:fill="FFFFFF"/>
          <w:lang w:val="uk-UA"/>
        </w:rPr>
        <w:t>Старгород</w:t>
      </w:r>
      <w:r w:rsidR="002D4BE7">
        <w:rPr>
          <w:sz w:val="28"/>
          <w:szCs w:val="28"/>
          <w:shd w:val="clear" w:color="auto" w:fill="FFFFFF"/>
          <w:lang w:val="uk-UA"/>
        </w:rPr>
        <w:t>,</w:t>
      </w:r>
      <w:r w:rsidR="001F51AD">
        <w:rPr>
          <w:sz w:val="28"/>
          <w:szCs w:val="28"/>
          <w:shd w:val="clear" w:color="auto" w:fill="FFFFFF"/>
          <w:lang w:val="uk-UA"/>
        </w:rPr>
        <w:t xml:space="preserve"> </w:t>
      </w:r>
      <w:r w:rsidR="00E50324">
        <w:rPr>
          <w:sz w:val="28"/>
          <w:szCs w:val="28"/>
          <w:shd w:val="clear" w:color="auto" w:fill="FFFFFF"/>
          <w:lang w:val="uk-UA"/>
        </w:rPr>
        <w:t>вул.Полянка</w:t>
      </w:r>
      <w:r w:rsidR="001F51AD">
        <w:rPr>
          <w:sz w:val="28"/>
          <w:szCs w:val="28"/>
          <w:shd w:val="clear" w:color="auto" w:fill="FFFFFF"/>
          <w:lang w:val="uk-UA"/>
        </w:rPr>
        <w:t>,буд.</w:t>
      </w:r>
      <w:r w:rsidR="00E50324">
        <w:rPr>
          <w:sz w:val="28"/>
          <w:szCs w:val="28"/>
          <w:shd w:val="clear" w:color="auto" w:fill="FFFFFF"/>
          <w:lang w:val="uk-UA"/>
        </w:rPr>
        <w:t>11</w:t>
      </w:r>
      <w:r w:rsidR="009075C3" w:rsidRPr="006F7CC3">
        <w:rPr>
          <w:sz w:val="28"/>
          <w:szCs w:val="28"/>
          <w:shd w:val="clear" w:color="auto" w:fill="FFFFFF"/>
          <w:lang w:val="uk-UA"/>
        </w:rPr>
        <w:t>.</w:t>
      </w:r>
    </w:p>
    <w:p w:rsidR="004E55E9" w:rsidRDefault="00C81C6D" w:rsidP="002D4B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D4BE7">
        <w:rPr>
          <w:sz w:val="28"/>
          <w:szCs w:val="28"/>
          <w:lang w:val="uk-UA"/>
        </w:rPr>
        <w:t>. Доручити К</w:t>
      </w:r>
      <w:r w:rsidR="004E55E9">
        <w:rPr>
          <w:sz w:val="28"/>
          <w:szCs w:val="28"/>
          <w:lang w:val="uk-UA"/>
        </w:rPr>
        <w:t xml:space="preserve">омісії з реорганізації вжити організаційно-правових заходів, передбачених чинним законодавством, щодо реорганізації </w:t>
      </w:r>
      <w:r w:rsidR="00A7288E">
        <w:rPr>
          <w:sz w:val="28"/>
          <w:szCs w:val="28"/>
          <w:lang w:val="uk-UA"/>
        </w:rPr>
        <w:t xml:space="preserve">шляхом приєднання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с.</w:t>
      </w:r>
      <w:r w:rsidR="00E50324">
        <w:rPr>
          <w:b/>
          <w:sz w:val="28"/>
          <w:szCs w:val="28"/>
          <w:lang w:val="uk-UA"/>
        </w:rPr>
        <w:t>Старгород</w:t>
      </w:r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3E36B6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4E7B31">
        <w:rPr>
          <w:sz w:val="28"/>
          <w:szCs w:val="28"/>
          <w:lang w:val="uk-UA"/>
        </w:rPr>
        <w:t xml:space="preserve"> 36739</w:t>
      </w:r>
      <w:r w:rsidR="001F51AD">
        <w:rPr>
          <w:sz w:val="28"/>
          <w:szCs w:val="28"/>
          <w:lang w:val="uk-UA"/>
        </w:rPr>
        <w:t>9</w:t>
      </w:r>
      <w:r w:rsidR="00E50324">
        <w:rPr>
          <w:sz w:val="28"/>
          <w:szCs w:val="28"/>
          <w:lang w:val="uk-UA"/>
        </w:rPr>
        <w:t>0</w:t>
      </w:r>
      <w:r w:rsidR="001F51AD">
        <w:rPr>
          <w:sz w:val="28"/>
          <w:szCs w:val="28"/>
          <w:lang w:val="uk-UA"/>
        </w:rPr>
        <w:t>7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352571" w:rsidRPr="00AC79A3">
        <w:rPr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 xml:space="preserve"> до  </w:t>
      </w:r>
      <w:r w:rsidR="00352571">
        <w:rPr>
          <w:b/>
          <w:sz w:val="28"/>
          <w:szCs w:val="28"/>
          <w:lang w:val="uk-UA"/>
        </w:rPr>
        <w:t>Комунальної</w:t>
      </w:r>
      <w:r w:rsidR="00352571" w:rsidRPr="003E36B6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с.</w:t>
      </w:r>
      <w:r w:rsidR="00E50324">
        <w:rPr>
          <w:b/>
          <w:sz w:val="28"/>
          <w:szCs w:val="28"/>
          <w:lang w:val="uk-UA"/>
        </w:rPr>
        <w:t>Тудорковичі</w:t>
      </w:r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 xml:space="preserve">(код ЄДРПОУ </w:t>
      </w:r>
      <w:r w:rsidR="004E7B31">
        <w:rPr>
          <w:sz w:val="28"/>
          <w:szCs w:val="28"/>
          <w:lang w:val="uk-UA"/>
        </w:rPr>
        <w:t>36739</w:t>
      </w:r>
      <w:r w:rsidR="00E50324">
        <w:rPr>
          <w:sz w:val="28"/>
          <w:szCs w:val="28"/>
          <w:lang w:val="uk-UA"/>
        </w:rPr>
        <w:t>894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565525">
        <w:rPr>
          <w:sz w:val="28"/>
          <w:szCs w:val="28"/>
          <w:lang w:val="uk-UA"/>
        </w:rPr>
        <w:t>.</w:t>
      </w:r>
    </w:p>
    <w:p w:rsidR="00841EFD" w:rsidRDefault="00841EFD" w:rsidP="002D4B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841EFD">
        <w:rPr>
          <w:sz w:val="28"/>
          <w:szCs w:val="28"/>
          <w:lang w:val="uk-UA"/>
        </w:rPr>
        <w:t xml:space="preserve">Встановити строк для заяви претензій кредиторами протягом двох місяців з дня офіційного оприлюднення повідомлення про рішення щодо реорганізації </w:t>
      </w:r>
      <w:r>
        <w:rPr>
          <w:sz w:val="28"/>
          <w:szCs w:val="28"/>
          <w:lang w:val="uk-UA"/>
        </w:rPr>
        <w:t xml:space="preserve">шляхом приєднання </w:t>
      </w:r>
      <w:bookmarkStart w:id="1" w:name="_GoBack"/>
      <w:bookmarkEnd w:id="1"/>
      <w:r w:rsidRPr="00841EFD">
        <w:rPr>
          <w:sz w:val="28"/>
          <w:szCs w:val="28"/>
          <w:lang w:val="uk-UA"/>
        </w:rPr>
        <w:t>відповідної юридичної особи.</w:t>
      </w:r>
    </w:p>
    <w:p w:rsidR="00356140" w:rsidRDefault="00456FBA" w:rsidP="002D4BE7">
      <w:pPr>
        <w:jc w:val="both"/>
        <w:rPr>
          <w:sz w:val="28"/>
          <w:szCs w:val="28"/>
          <w:lang w:val="uk-UA"/>
        </w:rPr>
      </w:pPr>
      <w:r w:rsidRPr="00356140">
        <w:rPr>
          <w:sz w:val="28"/>
          <w:szCs w:val="28"/>
          <w:lang w:val="uk-UA"/>
        </w:rPr>
        <w:t xml:space="preserve">6. </w:t>
      </w:r>
      <w:r w:rsidR="00356140" w:rsidRPr="00196E4D">
        <w:rPr>
          <w:sz w:val="28"/>
          <w:szCs w:val="28"/>
          <w:lang w:val="uk-UA"/>
        </w:rPr>
        <w:t xml:space="preserve">Делегувати 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>місько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>му голові повноваження щодо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 xml:space="preserve"> затверд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 xml:space="preserve">ження 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 xml:space="preserve"> передавальн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>ого акту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 xml:space="preserve"> 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 xml:space="preserve">реорганізації шляхом приєднання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с.</w:t>
      </w:r>
      <w:r w:rsidR="00E50324">
        <w:rPr>
          <w:b/>
          <w:sz w:val="28"/>
          <w:szCs w:val="28"/>
          <w:lang w:val="uk-UA"/>
        </w:rPr>
        <w:t>Старгород</w:t>
      </w:r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3E36B6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 xml:space="preserve">(код ЄДРПОУ </w:t>
      </w:r>
      <w:r w:rsidR="004E7B31">
        <w:rPr>
          <w:sz w:val="28"/>
          <w:szCs w:val="28"/>
          <w:lang w:val="uk-UA"/>
        </w:rPr>
        <w:t>36739</w:t>
      </w:r>
      <w:r w:rsidR="00DB551D">
        <w:rPr>
          <w:sz w:val="28"/>
          <w:szCs w:val="28"/>
          <w:lang w:val="uk-UA"/>
        </w:rPr>
        <w:t>9</w:t>
      </w:r>
      <w:r w:rsidR="009708EF">
        <w:rPr>
          <w:sz w:val="28"/>
          <w:szCs w:val="28"/>
          <w:lang w:val="uk-UA"/>
        </w:rPr>
        <w:t>0</w:t>
      </w:r>
      <w:r w:rsidR="00DB551D">
        <w:rPr>
          <w:sz w:val="28"/>
          <w:szCs w:val="28"/>
          <w:lang w:val="uk-UA"/>
        </w:rPr>
        <w:t>7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352571" w:rsidRPr="00AC79A3">
        <w:rPr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 xml:space="preserve"> до  </w:t>
      </w:r>
      <w:r w:rsidR="00352571">
        <w:rPr>
          <w:b/>
          <w:sz w:val="28"/>
          <w:szCs w:val="28"/>
          <w:lang w:val="uk-UA"/>
        </w:rPr>
        <w:t>Комунальної</w:t>
      </w:r>
      <w:r w:rsidR="00352571" w:rsidRPr="003E36B6">
        <w:rPr>
          <w:b/>
          <w:sz w:val="28"/>
          <w:szCs w:val="28"/>
          <w:lang w:val="uk-UA"/>
        </w:rPr>
        <w:t xml:space="preserve"> установ</w:t>
      </w:r>
      <w:r w:rsidR="00E25248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с.</w:t>
      </w:r>
      <w:r w:rsidR="009708EF">
        <w:rPr>
          <w:b/>
          <w:sz w:val="28"/>
          <w:szCs w:val="28"/>
          <w:lang w:val="uk-UA"/>
        </w:rPr>
        <w:t>Тудорковичі</w:t>
      </w:r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 xml:space="preserve">(код ЄДРПОУ </w:t>
      </w:r>
      <w:r w:rsidR="00E27B9B">
        <w:rPr>
          <w:sz w:val="28"/>
          <w:szCs w:val="28"/>
          <w:lang w:val="uk-UA"/>
        </w:rPr>
        <w:t>36739</w:t>
      </w:r>
      <w:r w:rsidR="009708EF">
        <w:rPr>
          <w:sz w:val="28"/>
          <w:szCs w:val="28"/>
          <w:lang w:val="uk-UA"/>
        </w:rPr>
        <w:t>894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356140">
        <w:rPr>
          <w:sz w:val="28"/>
          <w:szCs w:val="28"/>
          <w:lang w:val="uk-UA"/>
        </w:rPr>
        <w:t>.</w:t>
      </w:r>
    </w:p>
    <w:p w:rsidR="004E55E9" w:rsidRPr="00356140" w:rsidRDefault="00667D7A" w:rsidP="002D4BE7">
      <w:pPr>
        <w:pStyle w:val="11"/>
        <w:shd w:val="clear" w:color="auto" w:fill="auto"/>
        <w:tabs>
          <w:tab w:val="left" w:pos="567"/>
          <w:tab w:val="left" w:pos="1057"/>
        </w:tabs>
        <w:ind w:firstLine="0"/>
        <w:jc w:val="both"/>
      </w:pPr>
      <w:r w:rsidRPr="00356140">
        <w:t>7</w:t>
      </w:r>
      <w:r w:rsidR="004E55E9" w:rsidRPr="00356140">
        <w:t xml:space="preserve">. Після </w:t>
      </w:r>
      <w:r w:rsidR="005822FE" w:rsidRPr="00356140">
        <w:t>затвердження</w:t>
      </w:r>
      <w:r w:rsidR="0071015E" w:rsidRPr="00356140">
        <w:t xml:space="preserve"> передавального акту </w:t>
      </w:r>
      <w:r w:rsidR="00CE6F2C" w:rsidRPr="004B6586">
        <w:rPr>
          <w:rFonts w:hint="eastAsia"/>
        </w:rPr>
        <w:t>голові комісії  з реорганізації</w:t>
      </w:r>
      <w:r w:rsidR="0071015E" w:rsidRPr="00356140">
        <w:t xml:space="preserve"> </w:t>
      </w:r>
      <w:r w:rsidR="002D4BE7">
        <w:t xml:space="preserve">юридичної особи  </w:t>
      </w:r>
      <w:r w:rsidR="00352571">
        <w:rPr>
          <w:b/>
        </w:rPr>
        <w:t>Комунальн</w:t>
      </w:r>
      <w:r w:rsidR="00E25248">
        <w:rPr>
          <w:b/>
        </w:rPr>
        <w:t>ої</w:t>
      </w:r>
      <w:r w:rsidR="00352571">
        <w:rPr>
          <w:b/>
        </w:rPr>
        <w:t xml:space="preserve"> установ</w:t>
      </w:r>
      <w:r w:rsidR="00E25248">
        <w:rPr>
          <w:b/>
        </w:rPr>
        <w:t>и</w:t>
      </w:r>
      <w:r w:rsidR="00352571" w:rsidRPr="003E36B6">
        <w:rPr>
          <w:b/>
        </w:rPr>
        <w:t xml:space="preserve"> «Народний дім с.</w:t>
      </w:r>
      <w:r w:rsidR="009708EF">
        <w:rPr>
          <w:b/>
        </w:rPr>
        <w:t>Старгород</w:t>
      </w:r>
      <w:r w:rsidR="00352571" w:rsidRPr="003E36B6">
        <w:rPr>
          <w:b/>
        </w:rPr>
        <w:t>»</w:t>
      </w:r>
      <w:r w:rsidR="00352571">
        <w:rPr>
          <w:b/>
        </w:rPr>
        <w:t xml:space="preserve"> </w:t>
      </w:r>
      <w:r w:rsidR="00352571" w:rsidRPr="003E36B6">
        <w:rPr>
          <w:b/>
        </w:rPr>
        <w:t>Сокальської міської ради Львівської області</w:t>
      </w:r>
      <w:r w:rsidR="00352571">
        <w:rPr>
          <w:b/>
        </w:rPr>
        <w:t xml:space="preserve"> </w:t>
      </w:r>
      <w:r w:rsidR="004E55E9" w:rsidRPr="00356140">
        <w:t>подати органу, що здійснює державну реєстрацію припинення юридичних осіб, документи, необхідні для проведення державної реєст</w:t>
      </w:r>
      <w:r w:rsidR="001055D7" w:rsidRPr="00356140">
        <w:t>рації припинення юридичної</w:t>
      </w:r>
      <w:r w:rsidR="004E55E9" w:rsidRPr="00356140">
        <w:t xml:space="preserve"> </w:t>
      </w:r>
      <w:r w:rsidRPr="00356140">
        <w:t xml:space="preserve">особи </w:t>
      </w:r>
      <w:r w:rsidR="00352571">
        <w:rPr>
          <w:b/>
        </w:rPr>
        <w:t>Комунальн</w:t>
      </w:r>
      <w:r w:rsidR="000C3AE8">
        <w:rPr>
          <w:b/>
        </w:rPr>
        <w:t xml:space="preserve">ої </w:t>
      </w:r>
      <w:r w:rsidR="00352571">
        <w:rPr>
          <w:b/>
        </w:rPr>
        <w:t xml:space="preserve"> установ</w:t>
      </w:r>
      <w:r w:rsidR="000C3AE8">
        <w:rPr>
          <w:b/>
        </w:rPr>
        <w:t>и</w:t>
      </w:r>
      <w:r w:rsidR="00352571" w:rsidRPr="003E36B6">
        <w:rPr>
          <w:b/>
        </w:rPr>
        <w:t xml:space="preserve"> «Народний дім с.</w:t>
      </w:r>
      <w:r w:rsidR="009708EF">
        <w:rPr>
          <w:b/>
        </w:rPr>
        <w:t>Старгород</w:t>
      </w:r>
      <w:r w:rsidR="00352571" w:rsidRPr="003E36B6">
        <w:rPr>
          <w:b/>
        </w:rPr>
        <w:t>»</w:t>
      </w:r>
      <w:r w:rsidR="00352571">
        <w:rPr>
          <w:b/>
        </w:rPr>
        <w:t xml:space="preserve"> </w:t>
      </w:r>
      <w:r w:rsidR="00352571" w:rsidRPr="003E36B6">
        <w:rPr>
          <w:b/>
        </w:rPr>
        <w:t>Сокальської міської ради Львівської області</w:t>
      </w:r>
      <w:r w:rsidR="00352571">
        <w:rPr>
          <w:b/>
        </w:rPr>
        <w:t xml:space="preserve"> </w:t>
      </w:r>
      <w:r w:rsidR="00352571" w:rsidRPr="00565525">
        <w:t xml:space="preserve">(код ЄДРПОУ </w:t>
      </w:r>
      <w:r w:rsidR="00E27B9B">
        <w:t>36739</w:t>
      </w:r>
      <w:r w:rsidR="00DB551D">
        <w:t>9</w:t>
      </w:r>
      <w:r w:rsidR="009708EF">
        <w:t>0</w:t>
      </w:r>
      <w:r w:rsidR="00DB551D">
        <w:t>7</w:t>
      </w:r>
      <w:r w:rsidR="00352571">
        <w:rPr>
          <w:color w:val="1F1F1F"/>
          <w:shd w:val="clear" w:color="auto" w:fill="FFFFFF"/>
        </w:rPr>
        <w:t>)</w:t>
      </w:r>
      <w:r w:rsidR="00352571" w:rsidRPr="00AC79A3">
        <w:t xml:space="preserve"> </w:t>
      </w:r>
      <w:r w:rsidR="00352571" w:rsidRPr="0071015E">
        <w:rPr>
          <w:b/>
        </w:rPr>
        <w:t xml:space="preserve"> </w:t>
      </w:r>
      <w:r w:rsidR="004E55E9" w:rsidRPr="00356140">
        <w:t>в результаті його реорганізації.</w:t>
      </w:r>
      <w:r w:rsidR="005822FE" w:rsidRPr="00356140">
        <w:t xml:space="preserve"> </w:t>
      </w:r>
    </w:p>
    <w:p w:rsidR="002D4BE7" w:rsidRDefault="00667D7A" w:rsidP="002D4BE7">
      <w:pPr>
        <w:pStyle w:val="11"/>
        <w:shd w:val="clear" w:color="auto" w:fill="auto"/>
        <w:tabs>
          <w:tab w:val="left" w:pos="567"/>
          <w:tab w:val="left" w:pos="1057"/>
        </w:tabs>
        <w:ind w:firstLine="0"/>
        <w:jc w:val="both"/>
      </w:pPr>
      <w:r w:rsidRPr="006F7CC3">
        <w:rPr>
          <w:color w:val="000000"/>
          <w:bdr w:val="none" w:sz="0" w:space="0" w:color="auto" w:frame="1"/>
        </w:rPr>
        <w:t>8</w:t>
      </w:r>
      <w:r w:rsidR="004E55E9" w:rsidRPr="0040499D">
        <w:rPr>
          <w:color w:val="000000"/>
          <w:bdr w:val="none" w:sz="0" w:space="0" w:color="auto" w:frame="1"/>
        </w:rPr>
        <w:t xml:space="preserve">. </w:t>
      </w:r>
      <w:r w:rsidR="002D4BE7">
        <w:rPr>
          <w:color w:val="000000"/>
        </w:rPr>
        <w:t xml:space="preserve">Контроль за виконанням цього рішення покласти на постійну комісію з питань освіти, охорони здоров’я, культури, туризму, історико-культурної спадщини, молодіжної політики, спорту, соціального захисту </w:t>
      </w:r>
      <w:r w:rsidR="002D4BE7">
        <w:t>та захисту прав ветеранів, учасників бойових дій та їхніх родин</w:t>
      </w:r>
      <w:r w:rsidR="002D4BE7">
        <w:rPr>
          <w:color w:val="000000"/>
        </w:rPr>
        <w:t>.</w:t>
      </w:r>
    </w:p>
    <w:p w:rsidR="004E55E9" w:rsidRPr="00A7288E" w:rsidRDefault="004E55E9" w:rsidP="002D4BE7">
      <w:pPr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40499D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CE6F2C" w:rsidRDefault="00CE6F2C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CE6F2C" w:rsidRDefault="00CE6F2C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E8633D" w:rsidRDefault="004E55E9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E70F37"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>Сергій КАСЯН</w:t>
      </w:r>
    </w:p>
    <w:p w:rsidR="00352571" w:rsidRPr="0071015E" w:rsidRDefault="00352571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E8633D" w:rsidRPr="0071015E" w:rsidRDefault="00E8633D" w:rsidP="004E55E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667D7A" w:rsidRDefault="00667D7A" w:rsidP="00E8633D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2D198D" w:rsidRDefault="002D198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  </w:t>
      </w:r>
    </w:p>
    <w:p w:rsidR="00E8633D" w:rsidRDefault="002D198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 </w:t>
      </w:r>
      <w:r w:rsidR="00E8633D">
        <w:rPr>
          <w:sz w:val="24"/>
          <w:szCs w:val="24"/>
          <w:lang w:val="uk-UA" w:eastAsia="uk-UA"/>
        </w:rPr>
        <w:t xml:space="preserve">Додаток </w:t>
      </w:r>
    </w:p>
    <w:p w:rsidR="00E8633D" w:rsidRDefault="00E8633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 рішення </w:t>
      </w:r>
      <w:r w:rsidR="00060625">
        <w:rPr>
          <w:sz w:val="24"/>
          <w:szCs w:val="24"/>
          <w:lang w:val="uk-UA" w:eastAsia="uk-UA"/>
        </w:rPr>
        <w:t xml:space="preserve">сесії </w:t>
      </w:r>
      <w:r>
        <w:rPr>
          <w:sz w:val="24"/>
          <w:szCs w:val="24"/>
          <w:lang w:val="uk-UA" w:eastAsia="uk-UA"/>
        </w:rPr>
        <w:t>Сокальської міської ради</w:t>
      </w:r>
    </w:p>
    <w:p w:rsidR="00E8633D" w:rsidRDefault="00E8633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:rsidR="00E8633D" w:rsidRPr="00CE6F2C" w:rsidRDefault="009320F2" w:rsidP="00CE6F2C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CE6F2C">
        <w:rPr>
          <w:bCs/>
          <w:sz w:val="24"/>
          <w:szCs w:val="24"/>
          <w:lang w:val="uk-UA" w:eastAsia="uk-UA"/>
        </w:rPr>
        <w:t>В</w:t>
      </w:r>
      <w:r w:rsidR="00CE6F2C" w:rsidRPr="00CE6F2C">
        <w:rPr>
          <w:bCs/>
          <w:sz w:val="24"/>
          <w:szCs w:val="24"/>
          <w:lang w:val="uk-UA" w:eastAsia="uk-UA"/>
        </w:rPr>
        <w:t>ід</w:t>
      </w:r>
      <w:r>
        <w:rPr>
          <w:bCs/>
          <w:sz w:val="24"/>
          <w:szCs w:val="24"/>
          <w:lang w:val="uk-UA" w:eastAsia="uk-UA"/>
        </w:rPr>
        <w:t xml:space="preserve"> 05</w:t>
      </w:r>
      <w:r w:rsidR="00CE6F2C" w:rsidRPr="00CE6F2C">
        <w:rPr>
          <w:bCs/>
          <w:sz w:val="24"/>
          <w:szCs w:val="24"/>
          <w:lang w:val="uk-UA" w:eastAsia="uk-UA"/>
        </w:rPr>
        <w:t>.</w:t>
      </w:r>
      <w:r>
        <w:rPr>
          <w:bCs/>
          <w:sz w:val="24"/>
          <w:szCs w:val="24"/>
          <w:lang w:val="uk-UA" w:eastAsia="uk-UA"/>
        </w:rPr>
        <w:t>05.</w:t>
      </w:r>
      <w:r w:rsidR="00CE6F2C" w:rsidRPr="00CE6F2C">
        <w:rPr>
          <w:bCs/>
          <w:sz w:val="24"/>
          <w:szCs w:val="24"/>
          <w:lang w:val="uk-UA" w:eastAsia="uk-UA"/>
        </w:rPr>
        <w:t>202</w:t>
      </w:r>
      <w:r w:rsidR="00A02579">
        <w:rPr>
          <w:bCs/>
          <w:sz w:val="24"/>
          <w:szCs w:val="24"/>
          <w:lang w:val="uk-UA" w:eastAsia="uk-UA"/>
        </w:rPr>
        <w:t>6</w:t>
      </w:r>
      <w:r w:rsidR="00CE6F2C" w:rsidRPr="00CE6F2C">
        <w:rPr>
          <w:bCs/>
          <w:sz w:val="24"/>
          <w:szCs w:val="24"/>
          <w:lang w:val="uk-UA" w:eastAsia="uk-UA"/>
        </w:rPr>
        <w:t>р.</w:t>
      </w:r>
      <w:r w:rsidR="00E8633D" w:rsidRPr="00CE6F2C">
        <w:rPr>
          <w:bCs/>
          <w:sz w:val="24"/>
          <w:szCs w:val="24"/>
          <w:lang w:val="uk-UA" w:eastAsia="uk-UA"/>
        </w:rPr>
        <w:t>№</w:t>
      </w:r>
      <w:r>
        <w:rPr>
          <w:bCs/>
          <w:sz w:val="24"/>
          <w:szCs w:val="24"/>
          <w:lang w:val="uk-UA" w:eastAsia="uk-UA"/>
        </w:rPr>
        <w:t>2507</w:t>
      </w:r>
    </w:p>
    <w:p w:rsidR="002D4BE7" w:rsidRDefault="002D4BE7" w:rsidP="002D4BE7">
      <w:pPr>
        <w:suppressAutoHyphens w:val="0"/>
        <w:jc w:val="center"/>
        <w:rPr>
          <w:b/>
          <w:bCs/>
          <w:sz w:val="28"/>
          <w:szCs w:val="28"/>
          <w:lang w:val="uk-UA" w:eastAsia="uk-UA"/>
        </w:rPr>
      </w:pPr>
    </w:p>
    <w:p w:rsidR="00E8633D" w:rsidRPr="002D4BE7" w:rsidRDefault="00E8633D" w:rsidP="002D4BE7">
      <w:pPr>
        <w:suppressAutoHyphens w:val="0"/>
        <w:jc w:val="center"/>
        <w:rPr>
          <w:b/>
          <w:bCs/>
          <w:sz w:val="28"/>
          <w:szCs w:val="28"/>
          <w:lang w:val="uk-UA" w:eastAsia="uk-UA"/>
        </w:rPr>
      </w:pPr>
      <w:r w:rsidRPr="002D4BE7">
        <w:rPr>
          <w:b/>
          <w:bCs/>
          <w:sz w:val="28"/>
          <w:szCs w:val="28"/>
          <w:lang w:val="uk-UA" w:eastAsia="uk-UA"/>
        </w:rPr>
        <w:t>СКЛАД</w:t>
      </w:r>
    </w:p>
    <w:p w:rsidR="00E8633D" w:rsidRPr="002D4BE7" w:rsidRDefault="002D4BE7" w:rsidP="002D4BE7">
      <w:pPr>
        <w:suppressAutoHyphens w:val="0"/>
        <w:jc w:val="center"/>
        <w:rPr>
          <w:b/>
          <w:bCs/>
          <w:sz w:val="28"/>
          <w:szCs w:val="28"/>
          <w:lang w:val="uk-UA"/>
        </w:rPr>
      </w:pPr>
      <w:r w:rsidRPr="002D4BE7">
        <w:rPr>
          <w:b/>
          <w:sz w:val="28"/>
          <w:szCs w:val="28"/>
          <w:lang w:val="uk-UA"/>
        </w:rPr>
        <w:t>комісію з реорганізації юридичної особи Комунальної установи «Народний дім с.Старгород» Сокальської міської ради Львівської області</w:t>
      </w:r>
      <w:r w:rsidRPr="002D4BE7">
        <w:rPr>
          <w:b/>
          <w:bCs/>
          <w:sz w:val="28"/>
          <w:szCs w:val="28"/>
          <w:lang w:val="uk-UA"/>
        </w:rPr>
        <w:t xml:space="preserve"> </w:t>
      </w:r>
      <w:r w:rsidRPr="002D4BE7">
        <w:rPr>
          <w:b/>
          <w:sz w:val="28"/>
          <w:szCs w:val="28"/>
          <w:lang w:val="uk-UA"/>
        </w:rPr>
        <w:t>(код ЄДРПОУ 36739907</w:t>
      </w:r>
      <w:r w:rsidRPr="002D4BE7">
        <w:rPr>
          <w:b/>
          <w:color w:val="1F1F1F"/>
          <w:sz w:val="28"/>
          <w:szCs w:val="28"/>
          <w:shd w:val="clear" w:color="auto" w:fill="FFFFFF"/>
          <w:lang w:val="uk-UA"/>
        </w:rPr>
        <w:t>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301"/>
        <w:gridCol w:w="1366"/>
      </w:tblGrid>
      <w:tr w:rsidR="00E8633D" w:rsidRPr="00967547" w:rsidTr="00E8633D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2823E0" w:rsidP="002D4BE7">
            <w:pPr>
              <w:suppressAutoHyphens w:val="0"/>
              <w:rPr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ГНАТЮК Тетяна Володимирівна</w:t>
            </w:r>
            <w:r>
              <w:rPr>
                <w:sz w:val="28"/>
                <w:szCs w:val="28"/>
                <w:lang w:val="uk-UA" w:eastAsia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начальник відділу культури Сокальської міської ради Львівської області,</w:t>
            </w:r>
            <w:r>
              <w:rPr>
                <w:sz w:val="28"/>
                <w:szCs w:val="28"/>
                <w:lang w:val="uk-UA" w:eastAsia="uk-UA"/>
              </w:rPr>
              <w:t xml:space="preserve"> реєстраційний номер облікової картки платників податків -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 w:eastAsia="uk-UA"/>
              </w:rPr>
              <w:t xml:space="preserve"> 2965920002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571380" w:rsidP="002D4BE7">
            <w:pPr>
              <w:suppressAutoHyphens w:val="0"/>
              <w:rPr>
                <w:sz w:val="28"/>
                <w:szCs w:val="28"/>
                <w:lang w:val="uk-UA" w:eastAsia="uk-UA"/>
              </w:rPr>
            </w:pPr>
            <w:r w:rsidRPr="00967547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E8633D" w:rsidRPr="00967547" w:rsidTr="00E8633D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E8633D" w:rsidP="002D4BE7">
            <w:pPr>
              <w:suppressAutoHyphens w:val="0"/>
              <w:rPr>
                <w:sz w:val="28"/>
                <w:szCs w:val="28"/>
                <w:lang w:val="uk-UA" w:eastAsia="uk-UA"/>
              </w:rPr>
            </w:pPr>
            <w:r w:rsidRPr="00967547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E8633D" w:rsidRPr="00967547" w:rsidTr="00E8633D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9708EF" w:rsidP="002D4BE7">
            <w:pPr>
              <w:suppressAutoHyphens w:val="0"/>
              <w:rPr>
                <w:sz w:val="28"/>
                <w:szCs w:val="28"/>
                <w:lang w:val="uk-UA" w:eastAsia="uk-UA"/>
              </w:rPr>
            </w:pPr>
            <w:r w:rsidRPr="002D198D">
              <w:rPr>
                <w:b/>
                <w:sz w:val="28"/>
                <w:szCs w:val="28"/>
                <w:lang w:val="uk-UA" w:eastAsia="uk-UA"/>
              </w:rPr>
              <w:t>КИБА Ольга</w:t>
            </w:r>
            <w:r w:rsidR="00DB551D" w:rsidRPr="002D198D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="00A61D5D" w:rsidRPr="002D198D">
              <w:rPr>
                <w:b/>
                <w:sz w:val="28"/>
                <w:szCs w:val="28"/>
                <w:lang w:val="uk-UA" w:eastAsia="uk-UA"/>
              </w:rPr>
              <w:t xml:space="preserve"> Володимирівна</w:t>
            </w:r>
            <w:r w:rsidR="00084ABC" w:rsidRPr="00084ABC">
              <w:rPr>
                <w:sz w:val="28"/>
                <w:szCs w:val="28"/>
                <w:lang w:val="uk-UA" w:eastAsia="uk-UA"/>
              </w:rPr>
              <w:t xml:space="preserve"> - </w:t>
            </w:r>
            <w:r w:rsidR="00853D7D">
              <w:rPr>
                <w:sz w:val="28"/>
                <w:szCs w:val="28"/>
                <w:lang w:val="uk-UA" w:eastAsia="uk-UA"/>
              </w:rPr>
              <w:t>директор</w:t>
            </w:r>
            <w:r w:rsidR="009320F2">
              <w:rPr>
                <w:sz w:val="28"/>
                <w:szCs w:val="28"/>
                <w:lang w:val="uk-UA" w:eastAsia="uk-UA"/>
              </w:rPr>
              <w:t xml:space="preserve"> Комунальної установи «</w:t>
            </w:r>
            <w:r w:rsidR="00084ABC" w:rsidRPr="00084ABC">
              <w:rPr>
                <w:sz w:val="28"/>
                <w:szCs w:val="28"/>
                <w:lang w:val="uk-UA" w:eastAsia="uk-UA"/>
              </w:rPr>
              <w:t>Народний дім с.</w:t>
            </w:r>
            <w:r>
              <w:rPr>
                <w:sz w:val="28"/>
                <w:szCs w:val="28"/>
                <w:lang w:val="uk-UA" w:eastAsia="uk-UA"/>
              </w:rPr>
              <w:t>Тудорковичі</w:t>
            </w:r>
            <w:r w:rsidR="00084ABC" w:rsidRPr="00084ABC">
              <w:rPr>
                <w:sz w:val="28"/>
                <w:szCs w:val="28"/>
                <w:lang w:val="uk-UA" w:eastAsia="uk-UA"/>
              </w:rPr>
              <w:t xml:space="preserve">» Сокальської міської ради Львівської області , реєстраційний номер облікової картки платників податків- </w:t>
            </w:r>
            <w:r w:rsidR="00783A91">
              <w:rPr>
                <w:sz w:val="28"/>
                <w:szCs w:val="28"/>
                <w:lang w:val="uk-UA" w:eastAsia="uk-UA"/>
              </w:rPr>
              <w:t>2276118150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E8633D" w:rsidP="002D4BE7">
            <w:pPr>
              <w:rPr>
                <w:sz w:val="28"/>
                <w:szCs w:val="28"/>
                <w:lang w:val="uk-UA" w:eastAsia="uk-UA"/>
              </w:rPr>
            </w:pPr>
          </w:p>
          <w:p w:rsidR="001055D7" w:rsidRPr="00967547" w:rsidRDefault="001055D7" w:rsidP="002D4BE7">
            <w:pPr>
              <w:rPr>
                <w:sz w:val="28"/>
                <w:szCs w:val="28"/>
                <w:lang w:val="uk-UA" w:eastAsia="uk-UA"/>
              </w:rPr>
            </w:pPr>
          </w:p>
          <w:p w:rsidR="001055D7" w:rsidRPr="00967547" w:rsidRDefault="001055D7" w:rsidP="002D4BE7">
            <w:pPr>
              <w:rPr>
                <w:sz w:val="28"/>
                <w:szCs w:val="28"/>
                <w:lang w:val="uk-UA" w:eastAsia="uk-UA"/>
              </w:rPr>
            </w:pPr>
          </w:p>
        </w:tc>
      </w:tr>
      <w:tr w:rsidR="001055D7" w:rsidRPr="00967547" w:rsidTr="00E8633D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55D7" w:rsidRPr="00967547" w:rsidRDefault="00E478F4" w:rsidP="002D4BE7">
            <w:pPr>
              <w:suppressAutoHyphens w:val="0"/>
              <w:rPr>
                <w:sz w:val="28"/>
                <w:szCs w:val="28"/>
                <w:lang w:val="uk-UA" w:eastAsia="uk-UA"/>
              </w:rPr>
            </w:pPr>
            <w:r w:rsidRPr="002D198D">
              <w:rPr>
                <w:b/>
                <w:sz w:val="28"/>
                <w:szCs w:val="28"/>
                <w:lang w:val="uk-UA" w:eastAsia="uk-UA"/>
              </w:rPr>
              <w:t>БОНДУРІВСЬКА</w:t>
            </w:r>
            <w:r w:rsidR="00493036" w:rsidRPr="002D198D">
              <w:rPr>
                <w:b/>
                <w:sz w:val="28"/>
                <w:szCs w:val="28"/>
                <w:lang w:val="uk-UA" w:eastAsia="uk-UA"/>
              </w:rPr>
              <w:t xml:space="preserve"> Ірина Євгенівна</w:t>
            </w:r>
            <w:r w:rsidR="00FC090B">
              <w:rPr>
                <w:sz w:val="28"/>
                <w:szCs w:val="28"/>
                <w:lang w:val="uk-UA" w:eastAsia="uk-UA"/>
              </w:rPr>
              <w:t xml:space="preserve"> -</w:t>
            </w:r>
            <w:r w:rsidR="00493036" w:rsidRPr="00493036">
              <w:rPr>
                <w:sz w:val="28"/>
                <w:szCs w:val="28"/>
                <w:lang w:val="uk-UA" w:eastAsia="uk-UA"/>
              </w:rPr>
              <w:t xml:space="preserve"> головний бухгалтер централізованої бухгалтерії відділу культури Сокальської міської ради Львівської області, реєстраційний номер облікової картки платників податків -2487410321.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55D7" w:rsidRPr="00967547" w:rsidRDefault="001055D7" w:rsidP="002D4BE7">
            <w:pPr>
              <w:rPr>
                <w:sz w:val="28"/>
                <w:szCs w:val="28"/>
                <w:lang w:val="uk-UA" w:eastAsia="uk-UA"/>
              </w:rPr>
            </w:pPr>
          </w:p>
        </w:tc>
      </w:tr>
    </w:tbl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F95FD2" w:rsidRDefault="00E8633D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67547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іський голова </w:t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</w:t>
      </w:r>
      <w:r w:rsidR="00060625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Н</w:t>
      </w:r>
    </w:p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sectPr w:rsidR="00352571" w:rsidSect="00196E4D">
      <w:pgSz w:w="11900" w:h="16840"/>
      <w:pgMar w:top="851" w:right="1417" w:bottom="1135" w:left="141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F7E38"/>
    <w:multiLevelType w:val="multilevel"/>
    <w:tmpl w:val="D87A5F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5B223A"/>
    <w:multiLevelType w:val="hybridMultilevel"/>
    <w:tmpl w:val="06CC126C"/>
    <w:lvl w:ilvl="0" w:tplc="16BA550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61D9"/>
    <w:rsid w:val="00000679"/>
    <w:rsid w:val="0000519F"/>
    <w:rsid w:val="000150C3"/>
    <w:rsid w:val="0002008F"/>
    <w:rsid w:val="00044079"/>
    <w:rsid w:val="00060625"/>
    <w:rsid w:val="00084ABC"/>
    <w:rsid w:val="000A4B83"/>
    <w:rsid w:val="000B1813"/>
    <w:rsid w:val="000C3AE8"/>
    <w:rsid w:val="001055D7"/>
    <w:rsid w:val="001612D6"/>
    <w:rsid w:val="00172616"/>
    <w:rsid w:val="0018111A"/>
    <w:rsid w:val="00195A92"/>
    <w:rsid w:val="00196E4D"/>
    <w:rsid w:val="001979CA"/>
    <w:rsid w:val="001E0FB3"/>
    <w:rsid w:val="001E7CAF"/>
    <w:rsid w:val="001F51AD"/>
    <w:rsid w:val="002044ED"/>
    <w:rsid w:val="00242E7A"/>
    <w:rsid w:val="00281F25"/>
    <w:rsid w:val="002823E0"/>
    <w:rsid w:val="002D198D"/>
    <w:rsid w:val="002D4BE7"/>
    <w:rsid w:val="00352571"/>
    <w:rsid w:val="00356140"/>
    <w:rsid w:val="0038162B"/>
    <w:rsid w:val="00394402"/>
    <w:rsid w:val="003C034D"/>
    <w:rsid w:val="003E36B6"/>
    <w:rsid w:val="0041471D"/>
    <w:rsid w:val="004152BE"/>
    <w:rsid w:val="00421F3B"/>
    <w:rsid w:val="00456FBA"/>
    <w:rsid w:val="00493036"/>
    <w:rsid w:val="004E55E9"/>
    <w:rsid w:val="004E7B31"/>
    <w:rsid w:val="00525C67"/>
    <w:rsid w:val="0054655F"/>
    <w:rsid w:val="00565525"/>
    <w:rsid w:val="00571380"/>
    <w:rsid w:val="005822FE"/>
    <w:rsid w:val="005E61D9"/>
    <w:rsid w:val="00644878"/>
    <w:rsid w:val="00650C92"/>
    <w:rsid w:val="00667D7A"/>
    <w:rsid w:val="00690C0C"/>
    <w:rsid w:val="00695CC0"/>
    <w:rsid w:val="006B0393"/>
    <w:rsid w:val="006B7C63"/>
    <w:rsid w:val="006C338C"/>
    <w:rsid w:val="006F5377"/>
    <w:rsid w:val="006F7CC3"/>
    <w:rsid w:val="00701E01"/>
    <w:rsid w:val="0071015E"/>
    <w:rsid w:val="00783A91"/>
    <w:rsid w:val="007902FE"/>
    <w:rsid w:val="007B21F5"/>
    <w:rsid w:val="007B357D"/>
    <w:rsid w:val="007E718E"/>
    <w:rsid w:val="00841EFD"/>
    <w:rsid w:val="00853D7D"/>
    <w:rsid w:val="0086475F"/>
    <w:rsid w:val="008717C3"/>
    <w:rsid w:val="00893672"/>
    <w:rsid w:val="008A2909"/>
    <w:rsid w:val="009075C3"/>
    <w:rsid w:val="00922638"/>
    <w:rsid w:val="0092403A"/>
    <w:rsid w:val="009320F2"/>
    <w:rsid w:val="0095084A"/>
    <w:rsid w:val="00967547"/>
    <w:rsid w:val="009708EF"/>
    <w:rsid w:val="009823B8"/>
    <w:rsid w:val="009A05F0"/>
    <w:rsid w:val="00A0057F"/>
    <w:rsid w:val="00A02579"/>
    <w:rsid w:val="00A143B9"/>
    <w:rsid w:val="00A16171"/>
    <w:rsid w:val="00A21C07"/>
    <w:rsid w:val="00A61D5D"/>
    <w:rsid w:val="00A7288E"/>
    <w:rsid w:val="00AB4644"/>
    <w:rsid w:val="00AC79A3"/>
    <w:rsid w:val="00AF0ABE"/>
    <w:rsid w:val="00AF787A"/>
    <w:rsid w:val="00BB5248"/>
    <w:rsid w:val="00C04107"/>
    <w:rsid w:val="00C518A9"/>
    <w:rsid w:val="00C81C6D"/>
    <w:rsid w:val="00CA5414"/>
    <w:rsid w:val="00CB66EF"/>
    <w:rsid w:val="00CC7EB3"/>
    <w:rsid w:val="00CE0EEB"/>
    <w:rsid w:val="00CE6F2C"/>
    <w:rsid w:val="00D10B9C"/>
    <w:rsid w:val="00D277A7"/>
    <w:rsid w:val="00D3538C"/>
    <w:rsid w:val="00DA4B27"/>
    <w:rsid w:val="00DA64B5"/>
    <w:rsid w:val="00DB551D"/>
    <w:rsid w:val="00DE7E7A"/>
    <w:rsid w:val="00E02643"/>
    <w:rsid w:val="00E17AD4"/>
    <w:rsid w:val="00E2070D"/>
    <w:rsid w:val="00E25248"/>
    <w:rsid w:val="00E27B9B"/>
    <w:rsid w:val="00E478F4"/>
    <w:rsid w:val="00E50324"/>
    <w:rsid w:val="00E65C09"/>
    <w:rsid w:val="00E70F37"/>
    <w:rsid w:val="00E8633D"/>
    <w:rsid w:val="00F13D2E"/>
    <w:rsid w:val="00F14675"/>
    <w:rsid w:val="00F32AEA"/>
    <w:rsid w:val="00F41EC9"/>
    <w:rsid w:val="00F4394F"/>
    <w:rsid w:val="00F95FD2"/>
    <w:rsid w:val="00FB5653"/>
    <w:rsid w:val="00FC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C8FD3"/>
  <w15:docId w15:val="{CCDE3955-B8E6-4748-9C69-B03F2EB0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5E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3">
    <w:name w:val="heading 3"/>
    <w:basedOn w:val="a"/>
    <w:link w:val="30"/>
    <w:uiPriority w:val="9"/>
    <w:qFormat/>
    <w:rsid w:val="009075C3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5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Обычный1"/>
    <w:rsid w:val="004E55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4E55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NoSpacingChar">
    <w:name w:val="No Spacing Char"/>
    <w:link w:val="10"/>
    <w:locked/>
    <w:rsid w:val="004E55E9"/>
    <w:rPr>
      <w:rFonts w:ascii="Calibri" w:hAnsi="Calibri" w:cs="Calibri"/>
      <w:lang w:eastAsia="uk-UA"/>
    </w:rPr>
  </w:style>
  <w:style w:type="paragraph" w:customStyle="1" w:styleId="10">
    <w:name w:val="Без интервала1"/>
    <w:link w:val="NoSpacingChar"/>
    <w:rsid w:val="004E55E9"/>
    <w:pPr>
      <w:spacing w:after="0" w:line="240" w:lineRule="auto"/>
    </w:pPr>
    <w:rPr>
      <w:rFonts w:ascii="Calibri" w:hAnsi="Calibri" w:cs="Calibri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9075C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4">
    <w:name w:val="Hyperlink"/>
    <w:basedOn w:val="a0"/>
    <w:uiPriority w:val="99"/>
    <w:semiHidden/>
    <w:unhideWhenUsed/>
    <w:rsid w:val="009075C3"/>
    <w:rPr>
      <w:color w:val="0000FF"/>
      <w:u w:val="single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456FBA"/>
  </w:style>
  <w:style w:type="character" w:customStyle="1" w:styleId="a5">
    <w:name w:val="Основний текст_"/>
    <w:basedOn w:val="a0"/>
    <w:link w:val="11"/>
    <w:rsid w:val="003561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ий текст1"/>
    <w:basedOn w:val="a"/>
    <w:link w:val="a5"/>
    <w:rsid w:val="00356140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196E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6E4D"/>
    <w:rPr>
      <w:rFonts w:ascii="Segoe UI" w:eastAsia="Times New Roman" w:hAnsi="Segoe UI" w:cs="Segoe UI"/>
      <w:sz w:val="18"/>
      <w:szCs w:val="18"/>
      <w:lang w:val="ru-RU" w:eastAsia="zh-CN"/>
    </w:rPr>
  </w:style>
  <w:style w:type="paragraph" w:styleId="a8">
    <w:name w:val="List Paragraph"/>
    <w:basedOn w:val="a"/>
    <w:uiPriority w:val="34"/>
    <w:qFormat/>
    <w:rsid w:val="00F4394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525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3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 Сокаль МР</dc:creator>
  <cp:lastModifiedBy>zagviddil</cp:lastModifiedBy>
  <cp:revision>9</cp:revision>
  <cp:lastPrinted>2026-01-08T08:13:00Z</cp:lastPrinted>
  <dcterms:created xsi:type="dcterms:W3CDTF">2026-03-01T14:04:00Z</dcterms:created>
  <dcterms:modified xsi:type="dcterms:W3CDTF">2026-05-06T09:12:00Z</dcterms:modified>
</cp:coreProperties>
</file>